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27B1009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C3C">
              <w:rPr>
                <w:szCs w:val="28"/>
              </w:rPr>
              <w:t>4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1682D4A" w:rsidR="0082439D" w:rsidRPr="0083551C" w:rsidRDefault="00D94B76" w:rsidP="000B4D1C">
            <w:pPr>
              <w:jc w:val="center"/>
              <w:rPr>
                <w:szCs w:val="28"/>
              </w:rPr>
            </w:pPr>
            <w:r w:rsidRPr="00D94B76">
              <w:rPr>
                <w:szCs w:val="28"/>
              </w:rPr>
              <w:t>40/124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38730F85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004634">
        <w:rPr>
          <w:b/>
          <w:bCs/>
          <w:szCs w:val="28"/>
        </w:rPr>
        <w:t>8</w:t>
      </w:r>
      <w:r>
        <w:rPr>
          <w:b/>
          <w:szCs w:val="28"/>
        </w:rPr>
        <w:t xml:space="preserve"> </w:t>
      </w:r>
      <w:r w:rsidR="00973077">
        <w:rPr>
          <w:b/>
          <w:szCs w:val="28"/>
        </w:rPr>
        <w:t>Блохина Михаила Анатольевича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457D6896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973077">
        <w:rPr>
          <w:szCs w:val="28"/>
        </w:rPr>
        <w:t>Блохина Михаила Анатольевича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 xml:space="preserve">при их представлении, в соответствии с пунктом 2 статьи 33 указанного областного закона, руководствуясь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26986825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 созыва по одномандатному избирательному округу № </w:t>
      </w:r>
      <w:r w:rsidR="00973077">
        <w:t>8</w:t>
      </w:r>
      <w:r>
        <w:t xml:space="preserve"> </w:t>
      </w:r>
      <w:r w:rsidR="00973077">
        <w:t>Блохина Михаила Анатольевича</w:t>
      </w:r>
      <w:r w:rsidRPr="00AF1CCC">
        <w:t xml:space="preserve">, </w:t>
      </w:r>
      <w:r w:rsidR="00973077">
        <w:t>30 декабря 1974</w:t>
      </w:r>
      <w:r w:rsidRPr="00AF1CCC">
        <w:rPr>
          <w:rFonts w:hint="eastAsia"/>
        </w:rPr>
        <w:t xml:space="preserve"> года рождения, </w:t>
      </w:r>
      <w:r w:rsidRPr="00AF1CCC">
        <w:t xml:space="preserve">члена </w:t>
      </w:r>
      <w:r>
        <w:t>Политической</w:t>
      </w:r>
      <w:r w:rsidRPr="00AF1CCC">
        <w:t xml:space="preserve"> партии </w:t>
      </w:r>
      <w:r>
        <w:t>ЛДПР – Либерально-демократической партии России</w:t>
      </w:r>
      <w:r w:rsidRPr="00AF1CCC">
        <w:t xml:space="preserve">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>Архангельское региональное отделение Политической партии ЛДПР – Либерально-демократической партии России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>
        <w:t xml:space="preserve"> </w:t>
      </w:r>
      <w:r w:rsidRPr="00B76023">
        <w:t xml:space="preserve">14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B7602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B76023" w:rsidRPr="00B76023">
        <w:t>15</w:t>
      </w:r>
      <w:r w:rsidRPr="00B76023">
        <w:rPr>
          <w:rFonts w:hint="eastAsia"/>
        </w:rPr>
        <w:t xml:space="preserve"> </w:t>
      </w:r>
      <w:r w:rsidRPr="00AF1CCC">
        <w:rPr>
          <w:rFonts w:hint="eastAsia"/>
        </w:rPr>
        <w:t>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lastRenderedPageBreak/>
        <w:t xml:space="preserve">3. Разместить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3B582E6B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  <w:r w:rsidRPr="00AF1CCC">
        <w:rPr>
          <w:szCs w:val="28"/>
        </w:rPr>
        <w:t xml:space="preserve">4. Направить </w:t>
      </w:r>
      <w:r w:rsidR="00C56760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 w:rsidR="005157A6">
        <w:rPr>
          <w:szCs w:val="28"/>
        </w:rPr>
        <w:t>Архангельск</w:t>
      </w:r>
      <w:bookmarkStart w:id="0" w:name="_GoBack"/>
      <w:bookmarkEnd w:id="0"/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A9DB" w14:textId="77777777" w:rsidR="0092264C" w:rsidRDefault="0092264C" w:rsidP="00D2291A">
      <w:r>
        <w:separator/>
      </w:r>
    </w:p>
  </w:endnote>
  <w:endnote w:type="continuationSeparator" w:id="0">
    <w:p w14:paraId="725ECDB3" w14:textId="77777777" w:rsidR="0092264C" w:rsidRDefault="0092264C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2758" w14:textId="77777777" w:rsidR="0092264C" w:rsidRDefault="0092264C" w:rsidP="00D2291A">
      <w:r>
        <w:separator/>
      </w:r>
    </w:p>
  </w:footnote>
  <w:footnote w:type="continuationSeparator" w:id="0">
    <w:p w14:paraId="0606079B" w14:textId="77777777" w:rsidR="0092264C" w:rsidRDefault="0092264C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78D9"/>
    <w:rsid w:val="000B128C"/>
    <w:rsid w:val="000B4D1C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6D9"/>
    <w:rsid w:val="00273E5E"/>
    <w:rsid w:val="00292354"/>
    <w:rsid w:val="002A1C45"/>
    <w:rsid w:val="002B2DDC"/>
    <w:rsid w:val="002E731C"/>
    <w:rsid w:val="0033764B"/>
    <w:rsid w:val="003466C8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154C9"/>
    <w:rsid w:val="005157A6"/>
    <w:rsid w:val="00515EEB"/>
    <w:rsid w:val="00542256"/>
    <w:rsid w:val="005854EA"/>
    <w:rsid w:val="005F26B3"/>
    <w:rsid w:val="00612B55"/>
    <w:rsid w:val="00634221"/>
    <w:rsid w:val="00654E93"/>
    <w:rsid w:val="00676C98"/>
    <w:rsid w:val="006A5247"/>
    <w:rsid w:val="006F0CF7"/>
    <w:rsid w:val="006F2F6A"/>
    <w:rsid w:val="00705A40"/>
    <w:rsid w:val="00714C3C"/>
    <w:rsid w:val="0073478C"/>
    <w:rsid w:val="007459C7"/>
    <w:rsid w:val="00757B2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2264C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72FCD"/>
    <w:rsid w:val="00B76023"/>
    <w:rsid w:val="00B85F12"/>
    <w:rsid w:val="00BA1500"/>
    <w:rsid w:val="00BC1550"/>
    <w:rsid w:val="00BE7A79"/>
    <w:rsid w:val="00C02602"/>
    <w:rsid w:val="00C554B8"/>
    <w:rsid w:val="00C56760"/>
    <w:rsid w:val="00C6586B"/>
    <w:rsid w:val="00C65F39"/>
    <w:rsid w:val="00C66FD8"/>
    <w:rsid w:val="00C67B8B"/>
    <w:rsid w:val="00C7135D"/>
    <w:rsid w:val="00CF0715"/>
    <w:rsid w:val="00D2291A"/>
    <w:rsid w:val="00D506EE"/>
    <w:rsid w:val="00D562BE"/>
    <w:rsid w:val="00D94B76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2023-07-14T13:22:00Z</cp:lastPrinted>
  <dcterms:created xsi:type="dcterms:W3CDTF">2023-07-17T10:41:00Z</dcterms:created>
  <dcterms:modified xsi:type="dcterms:W3CDTF">2023-07-17T10:43:00Z</dcterms:modified>
</cp:coreProperties>
</file>